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5ACBB" w14:textId="77777777" w:rsidR="008F2257" w:rsidRPr="00EE52C7" w:rsidRDefault="008F2257" w:rsidP="008F2257">
      <w:pPr>
        <w:rPr>
          <w:rFonts w:cstheme="minorHAnsi"/>
          <w:sz w:val="24"/>
          <w:szCs w:val="24"/>
        </w:rPr>
      </w:pPr>
      <w:r w:rsidRPr="00EE52C7">
        <w:rPr>
          <w:rFonts w:cstheme="minorHAnsi"/>
          <w:sz w:val="24"/>
          <w:szCs w:val="24"/>
        </w:rPr>
        <w:t xml:space="preserve">Asked </w:t>
      </w:r>
      <w:proofErr w:type="spellStart"/>
      <w:r w:rsidRPr="00EE52C7">
        <w:rPr>
          <w:rFonts w:cstheme="minorHAnsi"/>
          <w:sz w:val="24"/>
          <w:szCs w:val="24"/>
        </w:rPr>
        <w:t>pt</w:t>
      </w:r>
      <w:proofErr w:type="spellEnd"/>
      <w:r w:rsidRPr="00EE52C7">
        <w:rPr>
          <w:rFonts w:cstheme="minorHAnsi"/>
          <w:sz w:val="24"/>
          <w:szCs w:val="24"/>
        </w:rPr>
        <w:t xml:space="preserve"> reason for attendance:</w:t>
      </w:r>
    </w:p>
    <w:p w14:paraId="3F706481" w14:textId="77777777" w:rsidR="008F2257" w:rsidRPr="00EE52C7" w:rsidRDefault="008F2257" w:rsidP="008F2257">
      <w:pPr>
        <w:rPr>
          <w:rFonts w:cstheme="minorHAnsi"/>
          <w:sz w:val="24"/>
          <w:szCs w:val="24"/>
        </w:rPr>
      </w:pPr>
      <w:r w:rsidRPr="00EE52C7">
        <w:rPr>
          <w:rFonts w:cstheme="minorHAnsi"/>
          <w:sz w:val="24"/>
          <w:szCs w:val="24"/>
        </w:rPr>
        <w:t xml:space="preserve">Checked </w:t>
      </w:r>
      <w:proofErr w:type="spellStart"/>
      <w:r w:rsidRPr="00EE52C7">
        <w:rPr>
          <w:rFonts w:cstheme="minorHAnsi"/>
          <w:sz w:val="24"/>
          <w:szCs w:val="24"/>
        </w:rPr>
        <w:t>pt</w:t>
      </w:r>
      <w:proofErr w:type="spellEnd"/>
      <w:r w:rsidRPr="00EE52C7">
        <w:rPr>
          <w:rFonts w:cstheme="minorHAnsi"/>
          <w:sz w:val="24"/>
          <w:szCs w:val="24"/>
        </w:rPr>
        <w:t xml:space="preserve"> happy to go ahead:</w:t>
      </w:r>
    </w:p>
    <w:p w14:paraId="55CC6D7F" w14:textId="67F7DC0F" w:rsidR="008F2257" w:rsidRPr="00EE52C7" w:rsidRDefault="008F2257" w:rsidP="008F22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EE52C7">
        <w:rPr>
          <w:rFonts w:cstheme="minorHAnsi"/>
          <w:sz w:val="24"/>
          <w:szCs w:val="24"/>
        </w:rPr>
        <w:t>Who is present in the surgery</w:t>
      </w:r>
      <w:r>
        <w:rPr>
          <w:rFonts w:cstheme="minorHAnsi"/>
          <w:sz w:val="24"/>
          <w:szCs w:val="24"/>
        </w:rPr>
        <w:t>)</w:t>
      </w:r>
    </w:p>
    <w:p w14:paraId="1E9189AA" w14:textId="30B1E3A7" w:rsidR="008F2257" w:rsidRDefault="008F2257" w:rsidP="008F2257">
      <w:pPr>
        <w:rPr>
          <w:rFonts w:cstheme="minorHAnsi"/>
          <w:sz w:val="24"/>
          <w:szCs w:val="24"/>
        </w:rPr>
      </w:pPr>
      <w:r w:rsidRPr="00EE52C7">
        <w:rPr>
          <w:rFonts w:cstheme="minorHAnsi"/>
          <w:sz w:val="24"/>
          <w:szCs w:val="24"/>
        </w:rPr>
        <w:t>Medical history checked:</w:t>
      </w:r>
    </w:p>
    <w:p w14:paraId="337750F4" w14:textId="4E07A397" w:rsidR="008F2257" w:rsidRPr="00EE52C7" w:rsidRDefault="008F2257" w:rsidP="008F22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Social history reviewed:</w:t>
      </w:r>
    </w:p>
    <w:p w14:paraId="505B0125" w14:textId="77777777" w:rsidR="008F2257" w:rsidRPr="00EE52C7" w:rsidRDefault="008F2257" w:rsidP="008F2257">
      <w:pPr>
        <w:rPr>
          <w:rFonts w:cstheme="minorHAnsi"/>
          <w:sz w:val="24"/>
          <w:szCs w:val="24"/>
        </w:rPr>
      </w:pPr>
      <w:r w:rsidRPr="00EE52C7">
        <w:rPr>
          <w:rFonts w:cstheme="minorHAnsi"/>
          <w:sz w:val="24"/>
          <w:szCs w:val="24"/>
        </w:rPr>
        <w:t>Pt c/o:</w:t>
      </w:r>
    </w:p>
    <w:p w14:paraId="4E47BFBB" w14:textId="77777777" w:rsidR="008F2257" w:rsidRPr="00EE52C7" w:rsidRDefault="008F2257" w:rsidP="008F2257">
      <w:pPr>
        <w:rPr>
          <w:rFonts w:cstheme="minorHAnsi"/>
          <w:sz w:val="24"/>
          <w:szCs w:val="24"/>
        </w:rPr>
      </w:pPr>
      <w:r w:rsidRPr="00EE52C7">
        <w:rPr>
          <w:rFonts w:cstheme="minorHAnsi"/>
          <w:sz w:val="24"/>
          <w:szCs w:val="24"/>
        </w:rPr>
        <w:t>E/o exam</w:t>
      </w: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  <w:t>TMJ:</w:t>
      </w:r>
    </w:p>
    <w:p w14:paraId="31935A3A" w14:textId="77777777" w:rsidR="008F2257" w:rsidRPr="00EE52C7" w:rsidRDefault="008F2257" w:rsidP="008F2257">
      <w:pPr>
        <w:rPr>
          <w:rFonts w:cstheme="minorHAnsi"/>
          <w:sz w:val="24"/>
          <w:szCs w:val="24"/>
        </w:rPr>
      </w:pP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  <w:t>Lymph nodes:</w:t>
      </w:r>
    </w:p>
    <w:p w14:paraId="7CF92F1E" w14:textId="77777777" w:rsidR="008F2257" w:rsidRPr="00EE52C7" w:rsidRDefault="008F2257" w:rsidP="008F2257">
      <w:pPr>
        <w:rPr>
          <w:rFonts w:cstheme="minorHAnsi"/>
          <w:sz w:val="24"/>
          <w:szCs w:val="24"/>
        </w:rPr>
      </w:pP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  <w:t>Skin check:</w:t>
      </w:r>
    </w:p>
    <w:p w14:paraId="7E91A01C" w14:textId="77777777" w:rsidR="008F2257" w:rsidRPr="00EE52C7" w:rsidRDefault="008F2257" w:rsidP="008F2257">
      <w:pPr>
        <w:rPr>
          <w:rFonts w:cstheme="minorHAnsi"/>
          <w:sz w:val="24"/>
          <w:szCs w:val="24"/>
        </w:rPr>
      </w:pP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  <w:t>Any signs of non-accidental injury:</w:t>
      </w:r>
    </w:p>
    <w:p w14:paraId="33B84916" w14:textId="77777777" w:rsidR="008F2257" w:rsidRPr="00EE52C7" w:rsidRDefault="008F2257" w:rsidP="008F2257">
      <w:pPr>
        <w:rPr>
          <w:rFonts w:cstheme="minorHAnsi"/>
          <w:sz w:val="24"/>
          <w:szCs w:val="24"/>
        </w:rPr>
      </w:pPr>
      <w:r w:rsidRPr="00EE52C7">
        <w:rPr>
          <w:rFonts w:cstheme="minorHAnsi"/>
          <w:sz w:val="24"/>
          <w:szCs w:val="24"/>
        </w:rPr>
        <w:t>I/o exam</w:t>
      </w: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  <w:t>STE:</w:t>
      </w:r>
    </w:p>
    <w:p w14:paraId="3FD88EA9" w14:textId="77777777" w:rsidR="008F2257" w:rsidRPr="00EE52C7" w:rsidRDefault="008F2257" w:rsidP="008F2257">
      <w:pPr>
        <w:rPr>
          <w:rFonts w:cstheme="minorHAnsi"/>
          <w:sz w:val="24"/>
          <w:szCs w:val="24"/>
        </w:rPr>
      </w:pP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  <w:t>Charting done:</w:t>
      </w:r>
    </w:p>
    <w:p w14:paraId="71E5AFAD" w14:textId="77777777" w:rsidR="008F2257" w:rsidRPr="00EE52C7" w:rsidRDefault="008F2257" w:rsidP="008F2257">
      <w:pPr>
        <w:rPr>
          <w:rFonts w:cstheme="minorHAnsi"/>
          <w:sz w:val="24"/>
          <w:szCs w:val="24"/>
        </w:rPr>
      </w:pP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  <w:t>BPE:</w:t>
      </w:r>
    </w:p>
    <w:p w14:paraId="1391683A" w14:textId="62C997AF" w:rsidR="008F2257" w:rsidRPr="00EE52C7" w:rsidRDefault="008F2257" w:rsidP="008F2257">
      <w:pPr>
        <w:rPr>
          <w:rFonts w:cstheme="minorHAnsi"/>
          <w:sz w:val="24"/>
          <w:szCs w:val="24"/>
        </w:rPr>
      </w:pP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BEWE </w:t>
      </w:r>
      <w:proofErr w:type="spellStart"/>
      <w:r w:rsidRPr="00EE52C7">
        <w:rPr>
          <w:rFonts w:cstheme="minorHAnsi"/>
          <w:sz w:val="24"/>
          <w:szCs w:val="24"/>
        </w:rPr>
        <w:t>Toothwear</w:t>
      </w:r>
      <w:proofErr w:type="spellEnd"/>
      <w:r w:rsidRPr="00EE52C7">
        <w:rPr>
          <w:rFonts w:cstheme="minorHAnsi"/>
          <w:sz w:val="24"/>
          <w:szCs w:val="24"/>
        </w:rPr>
        <w:t>:</w:t>
      </w:r>
    </w:p>
    <w:p w14:paraId="4C582D98" w14:textId="2AC21147" w:rsidR="008F2257" w:rsidRDefault="008F2257" w:rsidP="008F2257">
      <w:pPr>
        <w:rPr>
          <w:rFonts w:cstheme="minorHAnsi"/>
          <w:sz w:val="24"/>
          <w:szCs w:val="24"/>
        </w:rPr>
      </w:pP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  <w:t>Absent teeth evaluated:</w:t>
      </w:r>
    </w:p>
    <w:p w14:paraId="721DA4DC" w14:textId="49E768B3" w:rsidR="008F2257" w:rsidRDefault="008F2257" w:rsidP="008F22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Perio</w:t>
      </w:r>
      <w:proofErr w:type="spellEnd"/>
      <w:r>
        <w:rPr>
          <w:rFonts w:cstheme="minorHAnsi"/>
          <w:sz w:val="24"/>
          <w:szCs w:val="24"/>
        </w:rPr>
        <w:t xml:space="preserve"> risk assessment:</w:t>
      </w:r>
    </w:p>
    <w:p w14:paraId="4DA86E7F" w14:textId="46E4675E" w:rsidR="008F2257" w:rsidRDefault="008F2257" w:rsidP="008F22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Caries risk assessment:</w:t>
      </w:r>
    </w:p>
    <w:p w14:paraId="435E4CAD" w14:textId="3131E8CD" w:rsidR="008F2257" w:rsidRPr="00EE52C7" w:rsidRDefault="008F2257" w:rsidP="008F22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Smoking/alcohol cessation:</w:t>
      </w:r>
    </w:p>
    <w:p w14:paraId="6DDA06B8" w14:textId="77777777" w:rsidR="008F2257" w:rsidRPr="00EE52C7" w:rsidRDefault="008F2257" w:rsidP="008F2257">
      <w:pPr>
        <w:rPr>
          <w:rFonts w:cstheme="minorHAnsi"/>
          <w:sz w:val="24"/>
          <w:szCs w:val="24"/>
        </w:rPr>
      </w:pPr>
      <w:r w:rsidRPr="00EE52C7">
        <w:rPr>
          <w:rFonts w:cstheme="minorHAnsi"/>
          <w:sz w:val="24"/>
          <w:szCs w:val="24"/>
        </w:rPr>
        <w:t>Radiographs:</w:t>
      </w: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  <w:t xml:space="preserve">Date of last </w:t>
      </w:r>
      <w:proofErr w:type="spellStart"/>
      <w:r w:rsidRPr="00EE52C7">
        <w:rPr>
          <w:rFonts w:cstheme="minorHAnsi"/>
          <w:sz w:val="24"/>
          <w:szCs w:val="24"/>
        </w:rPr>
        <w:t>bws</w:t>
      </w:r>
      <w:proofErr w:type="spellEnd"/>
      <w:r w:rsidRPr="00EE52C7">
        <w:rPr>
          <w:rFonts w:cstheme="minorHAnsi"/>
          <w:sz w:val="24"/>
          <w:szCs w:val="24"/>
        </w:rPr>
        <w:t>:</w:t>
      </w:r>
    </w:p>
    <w:p w14:paraId="6040AD43" w14:textId="77777777" w:rsidR="008F2257" w:rsidRPr="00EE52C7" w:rsidRDefault="008F2257" w:rsidP="008F2257">
      <w:pPr>
        <w:ind w:left="1440" w:firstLine="720"/>
        <w:rPr>
          <w:rFonts w:cstheme="minorHAnsi"/>
          <w:sz w:val="24"/>
          <w:szCs w:val="24"/>
        </w:rPr>
      </w:pPr>
      <w:r w:rsidRPr="00EE52C7">
        <w:rPr>
          <w:rFonts w:cstheme="minorHAnsi"/>
          <w:sz w:val="24"/>
          <w:szCs w:val="24"/>
        </w:rPr>
        <w:t>Justification:</w:t>
      </w:r>
    </w:p>
    <w:p w14:paraId="2C43DD40" w14:textId="77777777" w:rsidR="008F2257" w:rsidRPr="00EE52C7" w:rsidRDefault="008F2257" w:rsidP="008F2257">
      <w:pPr>
        <w:rPr>
          <w:rFonts w:cstheme="minorHAnsi"/>
          <w:sz w:val="24"/>
          <w:szCs w:val="24"/>
        </w:rPr>
      </w:pP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  <w:t>QA:</w:t>
      </w:r>
    </w:p>
    <w:p w14:paraId="428BA808" w14:textId="77777777" w:rsidR="008F2257" w:rsidRPr="00EE52C7" w:rsidRDefault="008F2257" w:rsidP="008F2257">
      <w:pPr>
        <w:rPr>
          <w:rFonts w:cstheme="minorHAnsi"/>
          <w:sz w:val="24"/>
          <w:szCs w:val="24"/>
        </w:rPr>
      </w:pP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  <w:t>Report:</w:t>
      </w:r>
    </w:p>
    <w:p w14:paraId="02BA1533" w14:textId="77777777" w:rsidR="008F2257" w:rsidRPr="00EE52C7" w:rsidRDefault="008F2257" w:rsidP="008F2257">
      <w:pPr>
        <w:rPr>
          <w:rFonts w:cstheme="minorHAnsi"/>
          <w:sz w:val="24"/>
          <w:szCs w:val="24"/>
        </w:rPr>
      </w:pPr>
      <w:r w:rsidRPr="00EE52C7">
        <w:rPr>
          <w:rFonts w:cstheme="minorHAnsi"/>
          <w:sz w:val="24"/>
          <w:szCs w:val="24"/>
        </w:rPr>
        <w:t>Treatment plan:</w:t>
      </w:r>
      <w:r w:rsidRPr="00EE52C7">
        <w:rPr>
          <w:rFonts w:cstheme="minorHAnsi"/>
          <w:sz w:val="24"/>
          <w:szCs w:val="24"/>
        </w:rPr>
        <w:tab/>
        <w:t>R&amp;B sheet given:</w:t>
      </w:r>
    </w:p>
    <w:p w14:paraId="37CBF449" w14:textId="77777777" w:rsidR="008F2257" w:rsidRPr="00EE52C7" w:rsidRDefault="008F2257" w:rsidP="008F2257">
      <w:pPr>
        <w:rPr>
          <w:rFonts w:cstheme="minorHAnsi"/>
          <w:sz w:val="24"/>
          <w:szCs w:val="24"/>
        </w:rPr>
      </w:pP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</w:r>
      <w:r w:rsidRPr="00EE52C7">
        <w:rPr>
          <w:rFonts w:cstheme="minorHAnsi"/>
          <w:sz w:val="24"/>
          <w:szCs w:val="24"/>
        </w:rPr>
        <w:tab/>
        <w:t>Given Tx plan and costs:</w:t>
      </w:r>
    </w:p>
    <w:p w14:paraId="26675530" w14:textId="62BCC900" w:rsidR="008F2257" w:rsidRDefault="008F2257" w:rsidP="008F2257">
      <w:pPr>
        <w:rPr>
          <w:rFonts w:cstheme="minorHAnsi"/>
          <w:sz w:val="24"/>
          <w:szCs w:val="24"/>
        </w:rPr>
      </w:pPr>
      <w:r w:rsidRPr="00EE52C7">
        <w:rPr>
          <w:rFonts w:cstheme="minorHAnsi"/>
          <w:sz w:val="24"/>
          <w:szCs w:val="24"/>
        </w:rPr>
        <w:t>Discussions:</w:t>
      </w:r>
    </w:p>
    <w:p w14:paraId="19AC0C32" w14:textId="1EE2D0BB" w:rsidR="002832A6" w:rsidRDefault="008F22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Recall interval:</w:t>
      </w:r>
    </w:p>
    <w:p w14:paraId="7E6E4908" w14:textId="3903EABC" w:rsidR="00AE313B" w:rsidRDefault="00AE31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BEWE index</w:t>
      </w:r>
    </w:p>
    <w:p w14:paraId="33679D11" w14:textId="21EE6C78" w:rsidR="00332C60" w:rsidRPr="00332C60" w:rsidRDefault="00AE313B" w:rsidP="0033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2C6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332C6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"/var/folders/n9/6pzgvz_n547d79_vw9v8dymm0000gn/T/com.microsoft.Word/WebArchiveCopyPasteTempFiles/Modified-Basic-Erosive-Wear-Examination-BEWE-index.png" \* MERGEFORMATINET </w:instrText>
      </w:r>
      <w:r w:rsidRPr="00332C6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332C6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2C3ED51" wp14:editId="41741F55">
            <wp:extent cx="5727700" cy="2142490"/>
            <wp:effectExtent l="0" t="0" r="0" b="3810"/>
            <wp:docPr id="1" name="Picture 1" descr="Image result for bewe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we ind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6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EFC1F6D" w14:textId="6B2F51C8" w:rsidR="00332C60" w:rsidRDefault="00332C60">
      <w:pPr>
        <w:rPr>
          <w:rFonts w:cstheme="minorHAnsi"/>
          <w:sz w:val="24"/>
          <w:szCs w:val="24"/>
        </w:rPr>
      </w:pPr>
    </w:p>
    <w:p w14:paraId="116150BB" w14:textId="5D62DF23" w:rsidR="00332C60" w:rsidRDefault="00332C60">
      <w:pPr>
        <w:rPr>
          <w:rFonts w:cstheme="minorHAnsi"/>
          <w:sz w:val="24"/>
          <w:szCs w:val="24"/>
        </w:rPr>
      </w:pPr>
    </w:p>
    <w:p w14:paraId="35172D50" w14:textId="3FBB9BF4" w:rsidR="00332C60" w:rsidRDefault="007E3148">
      <w:pPr>
        <w:rPr>
          <w:rFonts w:cstheme="minorHAnsi"/>
          <w:sz w:val="24"/>
          <w:szCs w:val="24"/>
        </w:rPr>
      </w:pPr>
      <w:hyperlink r:id="rId8" w:history="1">
        <w:r w:rsidR="00332C60" w:rsidRPr="00CC18C2">
          <w:rPr>
            <w:rStyle w:val="Hyperlink"/>
            <w:rFonts w:cstheme="minorHAnsi"/>
            <w:sz w:val="24"/>
            <w:szCs w:val="24"/>
          </w:rPr>
          <w:t>http://www.perio-tools.com/PRA/en/index.asp</w:t>
        </w:r>
      </w:hyperlink>
      <w:r w:rsidR="00332C60">
        <w:rPr>
          <w:rFonts w:cstheme="minorHAnsi"/>
          <w:sz w:val="24"/>
          <w:szCs w:val="24"/>
        </w:rPr>
        <w:t xml:space="preserve"> </w:t>
      </w:r>
    </w:p>
    <w:p w14:paraId="1B5ABFED" w14:textId="0381AA3D" w:rsidR="00DC4441" w:rsidRDefault="00DC4441">
      <w:pPr>
        <w:rPr>
          <w:rFonts w:cstheme="minorHAnsi"/>
          <w:sz w:val="24"/>
          <w:szCs w:val="24"/>
        </w:rPr>
      </w:pPr>
    </w:p>
    <w:p w14:paraId="52D41323" w14:textId="77777777" w:rsidR="00DC4441" w:rsidRPr="00DC4441" w:rsidRDefault="00DC4441" w:rsidP="00DC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4441">
        <w:rPr>
          <w:rFonts w:ascii="Arial" w:eastAsia="Times New Roman" w:hAnsi="Arial" w:cs="Arial"/>
          <w:b/>
          <w:bCs/>
          <w:sz w:val="24"/>
          <w:szCs w:val="24"/>
          <w:shd w:val="clear" w:color="auto" w:fill="C4D8EF"/>
          <w:lang w:eastAsia="en-GB"/>
        </w:rPr>
        <w:t xml:space="preserve">Caries Risk Assessment </w:t>
      </w:r>
    </w:p>
    <w:p w14:paraId="268D864E" w14:textId="77777777" w:rsidR="00DC4441" w:rsidRPr="00DC4441" w:rsidRDefault="00DC4441" w:rsidP="00DC44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0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3"/>
        <w:gridCol w:w="427"/>
        <w:gridCol w:w="426"/>
        <w:gridCol w:w="15"/>
        <w:gridCol w:w="35"/>
        <w:gridCol w:w="100"/>
      </w:tblGrid>
      <w:tr w:rsidR="00DC4441" w:rsidRPr="00DC4441" w14:paraId="650BEF36" w14:textId="77777777" w:rsidTr="00DC4441">
        <w:trPr>
          <w:gridAfter w:val="2"/>
          <w:wAfter w:w="135" w:type="dxa"/>
          <w:trHeight w:val="899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EF"/>
            <w:vAlign w:val="center"/>
            <w:hideMark/>
          </w:tcPr>
          <w:p w14:paraId="1E6613FD" w14:textId="77777777" w:rsidR="00DC4441" w:rsidRPr="00DC4441" w:rsidRDefault="00DC4441" w:rsidP="00DC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Date of caries assessment 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EF"/>
            <w:vAlign w:val="center"/>
            <w:hideMark/>
          </w:tcPr>
          <w:p w14:paraId="1615DEA7" w14:textId="77777777" w:rsidR="00DC4441" w:rsidRDefault="00DC4441" w:rsidP="00DC44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44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Date </w:t>
            </w:r>
          </w:p>
          <w:p w14:paraId="7A2B2A8A" w14:textId="600B5D85" w:rsidR="00DC4441" w:rsidRPr="00DC4441" w:rsidRDefault="00DC4441" w:rsidP="00DC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4441" w:rsidRPr="00DC4441" w14:paraId="205EB107" w14:textId="77777777" w:rsidTr="00DC4441"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C6DB" w14:textId="77777777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D8A0B" w14:textId="77777777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56A3E" w14:textId="77777777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98060" w14:textId="77777777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4441" w:rsidRPr="00DC4441" w14:paraId="72FEB2E8" w14:textId="77777777" w:rsidTr="00DC4441">
        <w:trPr>
          <w:gridAfter w:val="2"/>
          <w:wAfter w:w="135" w:type="dxa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EF"/>
            <w:vAlign w:val="center"/>
            <w:hideMark/>
          </w:tcPr>
          <w:p w14:paraId="6BBA1E53" w14:textId="77777777" w:rsidR="00DC4441" w:rsidRPr="00DC4441" w:rsidRDefault="00DC4441" w:rsidP="00DC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Age at time of caries assessment 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EF"/>
            <w:vAlign w:val="center"/>
            <w:hideMark/>
          </w:tcPr>
          <w:p w14:paraId="66703673" w14:textId="77777777" w:rsidR="00DC4441" w:rsidRDefault="00DC4441" w:rsidP="00DC44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44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Age </w:t>
            </w:r>
          </w:p>
          <w:p w14:paraId="3BF9A368" w14:textId="42D33D5B" w:rsidR="00DC4441" w:rsidRPr="00DC4441" w:rsidRDefault="00DC4441" w:rsidP="00DC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4441" w:rsidRPr="00DC4441" w14:paraId="5CA67757" w14:textId="77777777" w:rsidTr="00DC4441"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25E3A" w14:textId="77777777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598EF" w14:textId="77777777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8D5B3" w14:textId="77777777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3B1BCE" w14:textId="77777777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4441" w:rsidRPr="00DC4441" w14:paraId="5CAFA334" w14:textId="77777777" w:rsidTr="00DC4441">
        <w:trPr>
          <w:gridAfter w:val="3"/>
          <w:wAfter w:w="150" w:type="dxa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EF"/>
            <w:vAlign w:val="center"/>
            <w:hideMark/>
          </w:tcPr>
          <w:p w14:paraId="793D25B6" w14:textId="77777777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EF"/>
            <w:vAlign w:val="center"/>
            <w:hideMark/>
          </w:tcPr>
          <w:p w14:paraId="39DCA08B" w14:textId="77777777" w:rsidR="00DC4441" w:rsidRPr="00DC4441" w:rsidRDefault="00DC4441" w:rsidP="00DC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yes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EF"/>
            <w:vAlign w:val="center"/>
            <w:hideMark/>
          </w:tcPr>
          <w:p w14:paraId="6007BDD9" w14:textId="77777777" w:rsidR="00DC4441" w:rsidRPr="00DC4441" w:rsidRDefault="00DC4441" w:rsidP="00DC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 </w:t>
            </w:r>
          </w:p>
        </w:tc>
      </w:tr>
      <w:tr w:rsidR="00DC4441" w:rsidRPr="00DC4441" w14:paraId="42EB0237" w14:textId="77777777" w:rsidTr="00DC4441">
        <w:trPr>
          <w:gridAfter w:val="3"/>
          <w:wAfter w:w="150" w:type="dxa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4ECD0" w14:textId="77777777" w:rsidR="00DC4441" w:rsidRPr="00DC4441" w:rsidRDefault="00DC4441" w:rsidP="00DC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1. Poor oral hygiene – inefficient, infrequent brushing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DC91F" w14:textId="1C7EA74B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970C4" w14:textId="41E4979A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4441" w:rsidRPr="00DC4441" w14:paraId="2D771ADF" w14:textId="77777777" w:rsidTr="00DC4441">
        <w:trPr>
          <w:gridAfter w:val="3"/>
          <w:wAfter w:w="150" w:type="dxa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0DF3B" w14:textId="77777777" w:rsidR="00DC4441" w:rsidRPr="00DC4441" w:rsidRDefault="00DC4441" w:rsidP="00DC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2. Sub-optimal fluoride exposure </w:t>
            </w:r>
            <w:proofErr w:type="spellStart"/>
            <w:r w:rsidRPr="00DC4441">
              <w:rPr>
                <w:rFonts w:ascii="ArialMT" w:eastAsia="Times New Roman" w:hAnsi="ArialMT" w:cs="Times New Roman"/>
                <w:lang w:eastAsia="en-GB"/>
              </w:rPr>
              <w:t>i.e</w:t>
            </w:r>
            <w:proofErr w:type="spellEnd"/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 toothpaste and rinses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0BFD0" w14:textId="2A0D118F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B5F30" w14:textId="52677649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4441" w:rsidRPr="00DC4441" w14:paraId="655762DD" w14:textId="77777777" w:rsidTr="00DC4441">
        <w:trPr>
          <w:gridAfter w:val="3"/>
          <w:wAfter w:w="150" w:type="dxa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E974E" w14:textId="77777777" w:rsidR="00DC4441" w:rsidRPr="00DC4441" w:rsidRDefault="00DC4441" w:rsidP="00DC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>3. Evidence of poor dietary habits</w:t>
            </w:r>
            <w:r w:rsidRPr="00DC4441">
              <w:rPr>
                <w:rFonts w:ascii="ArialMT" w:eastAsia="Times New Roman" w:hAnsi="ArialMT" w:cs="Times New Roman"/>
                <w:lang w:eastAsia="en-GB"/>
              </w:rPr>
              <w:br/>
            </w:r>
            <w:proofErr w:type="spellStart"/>
            <w:proofErr w:type="gramStart"/>
            <w:r w:rsidRPr="00DC4441">
              <w:rPr>
                <w:rFonts w:ascii="ArialMT" w:eastAsia="Times New Roman" w:hAnsi="ArialMT" w:cs="Times New Roman"/>
                <w:lang w:eastAsia="en-GB"/>
              </w:rPr>
              <w:t>i.e</w:t>
            </w:r>
            <w:proofErr w:type="spellEnd"/>
            <w:proofErr w:type="gramEnd"/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 &gt; 4 sugar intakes/day including food/drinks/meals and snacks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F7150" w14:textId="77777777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AEC11" w14:textId="77777777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4441" w:rsidRPr="00DC4441" w14:paraId="1A6E4BDA" w14:textId="77777777" w:rsidTr="00DC4441">
        <w:trPr>
          <w:gridAfter w:val="3"/>
          <w:wAfter w:w="150" w:type="dxa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8A202" w14:textId="77777777" w:rsidR="00DC4441" w:rsidRPr="00DC4441" w:rsidRDefault="00DC4441" w:rsidP="00DC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4. Medically compromised, physical disability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C0BE2" w14:textId="6CF2D031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Pr="00DC44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INCLUDEPICTURE "/var/folders/n9/6pzgvz_n547d79_vw9v8dymm0000gn/T/com.microsoft.Word/WebArchiveCopyPasteTempFiles/page2image2213745440" \* MERGEFORMATINET </w:instrText>
            </w:r>
            <w:r w:rsidRPr="00DC44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DC44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ADC000" wp14:editId="7681CF18">
                  <wp:extent cx="9525" cy="9525"/>
                  <wp:effectExtent l="0" t="0" r="0" b="0"/>
                  <wp:docPr id="19" name="Picture 19" descr="page2image2213745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2213745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4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098D2" w14:textId="77777777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4441" w:rsidRPr="00DC4441" w14:paraId="071F781A" w14:textId="77777777" w:rsidTr="00DC4441">
        <w:trPr>
          <w:gridAfter w:val="3"/>
          <w:wAfter w:w="150" w:type="dxa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0A7DD" w14:textId="77777777" w:rsidR="00DC4441" w:rsidRPr="00DC4441" w:rsidRDefault="00DC4441" w:rsidP="00DC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5. Evidence of early /cavitated carious lesions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48F91" w14:textId="5D026AE6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Pr="00DC44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INCLUDEPICTURE "/var/folders/n9/6pzgvz_n547d79_vw9v8dymm0000gn/T/com.microsoft.Word/WebArchiveCopyPasteTempFiles/page2image2213761488" \* MERGEFORMATINET </w:instrText>
            </w:r>
            <w:r w:rsidRPr="00DC44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DC44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AB9C50" wp14:editId="3CDBF2E7">
                  <wp:extent cx="9525" cy="9525"/>
                  <wp:effectExtent l="0" t="0" r="0" b="0"/>
                  <wp:docPr id="18" name="Picture 18" descr="page2image2213761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2image2213761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4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4960D" w14:textId="77777777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4441" w:rsidRPr="00DC4441" w14:paraId="1973269D" w14:textId="77777777" w:rsidTr="00DC4441">
        <w:trPr>
          <w:gridAfter w:val="3"/>
          <w:wAfter w:w="150" w:type="dxa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F320B" w14:textId="77777777" w:rsidR="00DC4441" w:rsidRPr="00DC4441" w:rsidRDefault="00DC4441" w:rsidP="00DC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6. Developmental or acquired enamel defects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FBD77" w14:textId="3ABDA124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Pr="00DC44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INCLUDEPICTURE "/var/folders/n9/6pzgvz_n547d79_vw9v8dymm0000gn/T/com.microsoft.Word/WebArchiveCopyPasteTempFiles/page2image2213777792" \* MERGEFORMATINET </w:instrText>
            </w:r>
            <w:r w:rsidRPr="00DC44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DC44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987A82" wp14:editId="496E9A4A">
                  <wp:extent cx="9525" cy="9525"/>
                  <wp:effectExtent l="0" t="0" r="0" b="0"/>
                  <wp:docPr id="17" name="Picture 17" descr="page2image2213777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2image2213777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4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46688" w14:textId="17DBBE8B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4441" w:rsidRPr="00DC4441" w14:paraId="5663A324" w14:textId="77777777" w:rsidTr="00DC4441">
        <w:trPr>
          <w:gridAfter w:val="3"/>
          <w:wAfter w:w="150" w:type="dxa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D1FD0" w14:textId="77777777" w:rsidR="00DC4441" w:rsidRPr="00DC4441" w:rsidRDefault="00DC4441" w:rsidP="00DC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7. Orthodontic appliances or denture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A530B" w14:textId="7430A623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096CD" w14:textId="09629337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4441" w:rsidRPr="00DC4441" w14:paraId="1898734C" w14:textId="77777777" w:rsidTr="00DC4441">
        <w:trPr>
          <w:gridAfter w:val="3"/>
          <w:wAfter w:w="150" w:type="dxa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EF"/>
            <w:vAlign w:val="center"/>
            <w:hideMark/>
          </w:tcPr>
          <w:p w14:paraId="47769217" w14:textId="77777777" w:rsidR="00DC4441" w:rsidRPr="00DC4441" w:rsidRDefault="00DC4441" w:rsidP="00DC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CARIES RISK ASSESSMENT (Standard risk vs Increased risk/giving concern)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EF"/>
            <w:vAlign w:val="center"/>
            <w:hideMark/>
          </w:tcPr>
          <w:p w14:paraId="2ACF596B" w14:textId="4A5B2458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B8BF863" w14:textId="48DF9C8D" w:rsidR="00DC4441" w:rsidRPr="00DC4441" w:rsidRDefault="00DC4441" w:rsidP="00DC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4441">
        <w:rPr>
          <w:rFonts w:ascii="Arial" w:eastAsia="Times New Roman" w:hAnsi="Arial" w:cs="Arial"/>
          <w:b/>
          <w:bCs/>
          <w:lang w:eastAsia="en-GB"/>
        </w:rPr>
        <w:t xml:space="preserve">Individuals should be classified into standard risk and ‘those giving concern’ as follows: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6096"/>
      </w:tblGrid>
      <w:tr w:rsidR="00DC4441" w:rsidRPr="00DC4441" w14:paraId="0F2DB934" w14:textId="77777777" w:rsidTr="00DC444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EF"/>
            <w:vAlign w:val="center"/>
            <w:hideMark/>
          </w:tcPr>
          <w:p w14:paraId="33C4B646" w14:textId="77777777" w:rsidR="00DC4441" w:rsidRPr="00DC4441" w:rsidRDefault="00DC4441" w:rsidP="00DC4441">
            <w:pPr>
              <w:spacing w:before="100" w:beforeAutospacing="1" w:after="100" w:afterAutospacing="1" w:line="240" w:lineRule="auto"/>
              <w:divId w:val="19228292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Standard caries risk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EF"/>
            <w:vAlign w:val="center"/>
            <w:hideMark/>
          </w:tcPr>
          <w:p w14:paraId="1C9159C6" w14:textId="77777777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4441" w:rsidRPr="00DC4441" w14:paraId="11704739" w14:textId="77777777" w:rsidTr="00DC444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EF"/>
            <w:vAlign w:val="center"/>
            <w:hideMark/>
          </w:tcPr>
          <w:p w14:paraId="6826C32D" w14:textId="77777777" w:rsidR="00DC4441" w:rsidRPr="00DC4441" w:rsidRDefault="00DC4441" w:rsidP="00DC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All age groups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A7389" w14:textId="2E1EE189" w:rsidR="00DC4441" w:rsidRPr="00DC4441" w:rsidRDefault="00DC4441" w:rsidP="00DC44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No early, cavitated primary or secondary carious lesions </w:t>
            </w:r>
          </w:p>
          <w:p w14:paraId="3BCF0E9C" w14:textId="46F5806F" w:rsidR="00DC4441" w:rsidRPr="00DC4441" w:rsidRDefault="00DC4441" w:rsidP="00DC44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lastRenderedPageBreak/>
              <w:t xml:space="preserve">No factors that increase caries risk </w:t>
            </w:r>
          </w:p>
        </w:tc>
      </w:tr>
    </w:tbl>
    <w:p w14:paraId="1B69134D" w14:textId="77777777" w:rsidR="00DC4441" w:rsidRPr="00DC4441" w:rsidRDefault="00DC4441" w:rsidP="00DC44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6030"/>
      </w:tblGrid>
      <w:tr w:rsidR="00DC4441" w:rsidRPr="00DC4441" w14:paraId="71626CE4" w14:textId="77777777" w:rsidTr="00DC44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EF"/>
            <w:vAlign w:val="center"/>
            <w:hideMark/>
          </w:tcPr>
          <w:p w14:paraId="2916304A" w14:textId="77777777" w:rsidR="00DC4441" w:rsidRPr="00DC4441" w:rsidRDefault="00DC4441" w:rsidP="00DC4441">
            <w:pPr>
              <w:spacing w:before="100" w:beforeAutospacing="1" w:after="100" w:afterAutospacing="1" w:line="240" w:lineRule="auto"/>
              <w:divId w:val="136768167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Increased risk /Giving concern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EF"/>
            <w:vAlign w:val="center"/>
            <w:hideMark/>
          </w:tcPr>
          <w:p w14:paraId="53474D04" w14:textId="77777777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4441" w:rsidRPr="00DC4441" w14:paraId="0CC60219" w14:textId="77777777" w:rsidTr="00DC44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EF"/>
            <w:vAlign w:val="center"/>
            <w:hideMark/>
          </w:tcPr>
          <w:p w14:paraId="67F849E2" w14:textId="77777777" w:rsidR="00DC4441" w:rsidRPr="00DC4441" w:rsidRDefault="00DC4441" w:rsidP="00DC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Younger than 6 years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74209" w14:textId="48317124" w:rsidR="00DC4441" w:rsidRPr="00DC4441" w:rsidRDefault="00DC4441" w:rsidP="00DC44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One or two early, cavitated primary or secondary lesions. </w:t>
            </w:r>
          </w:p>
          <w:p w14:paraId="51ED326D" w14:textId="564694D1" w:rsidR="00DC4441" w:rsidRPr="00DC4441" w:rsidRDefault="00DC4441" w:rsidP="00DC44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Presence of at least one factor that may increase caries risk </w:t>
            </w:r>
          </w:p>
          <w:p w14:paraId="13B473AA" w14:textId="418797FA" w:rsidR="00DC4441" w:rsidRPr="00DC4441" w:rsidRDefault="00DC4441" w:rsidP="00DC44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Those with special needs </w:t>
            </w:r>
          </w:p>
        </w:tc>
      </w:tr>
      <w:tr w:rsidR="00DC4441" w:rsidRPr="00DC4441" w14:paraId="66C37EAD" w14:textId="77777777" w:rsidTr="00DC44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EF"/>
            <w:vAlign w:val="center"/>
            <w:hideMark/>
          </w:tcPr>
          <w:p w14:paraId="234B3B8C" w14:textId="77777777" w:rsidR="00DC4441" w:rsidRPr="00DC4441" w:rsidRDefault="00DC4441" w:rsidP="00DC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Older than 6 years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821C2" w14:textId="40B62B0C" w:rsidR="00DC4441" w:rsidRPr="00DC4441" w:rsidRDefault="00DC4441" w:rsidP="00DC444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One or two early, cavitated primary or secondary lesions </w:t>
            </w:r>
          </w:p>
          <w:p w14:paraId="3C73D649" w14:textId="0C070B4A" w:rsidR="00DC4441" w:rsidRPr="00DC4441" w:rsidRDefault="00DC4441" w:rsidP="00DC444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Presence of at least one factor that may increase caries risk </w:t>
            </w:r>
          </w:p>
          <w:p w14:paraId="42F07AF2" w14:textId="2C87FAD4" w:rsidR="00DC4441" w:rsidRPr="00DC4441" w:rsidRDefault="00DC4441" w:rsidP="00DC444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Those with special needs </w:t>
            </w:r>
          </w:p>
          <w:p w14:paraId="1EA97A3F" w14:textId="6A21C671" w:rsidR="00DC4441" w:rsidRPr="00DC4441" w:rsidRDefault="00DC4441" w:rsidP="00DC444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Those wearing orthodontic appliances </w:t>
            </w:r>
          </w:p>
        </w:tc>
      </w:tr>
    </w:tbl>
    <w:p w14:paraId="74DFB119" w14:textId="77777777" w:rsidR="00DC4441" w:rsidRPr="00DC4441" w:rsidRDefault="00DC4441" w:rsidP="00DC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4441">
        <w:rPr>
          <w:rFonts w:ascii="ArialMT" w:eastAsia="Times New Roman" w:hAnsi="ArialMT" w:cs="Times New Roman"/>
          <w:lang w:eastAsia="en-GB"/>
        </w:rPr>
        <w:t xml:space="preserve">1 </w:t>
      </w:r>
    </w:p>
    <w:p w14:paraId="449A0EC2" w14:textId="77777777" w:rsidR="00DC4441" w:rsidRPr="00DC4441" w:rsidRDefault="00DC4441" w:rsidP="00DC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444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Clinical recommendations following caries risk assessment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3454"/>
        <w:gridCol w:w="4994"/>
      </w:tblGrid>
      <w:tr w:rsidR="00DC4441" w:rsidRPr="00DC4441" w14:paraId="7D657878" w14:textId="77777777" w:rsidTr="00DC44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4F9EC" w14:textId="77777777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4BD95" w14:textId="77777777" w:rsidR="00DC4441" w:rsidRPr="00DC4441" w:rsidRDefault="00DC4441" w:rsidP="00DC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Standard risk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9D7B7" w14:textId="77777777" w:rsidR="00DC4441" w:rsidRPr="00DC4441" w:rsidRDefault="00DC4441" w:rsidP="00DC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Increased risk/Giving concern </w:t>
            </w:r>
          </w:p>
        </w:tc>
      </w:tr>
      <w:tr w:rsidR="00DC4441" w:rsidRPr="00DC4441" w14:paraId="1B63764B" w14:textId="77777777" w:rsidTr="00DC44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B9080" w14:textId="77777777" w:rsidR="00DC4441" w:rsidRPr="00DC4441" w:rsidRDefault="00DC4441" w:rsidP="00DC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&lt; 3 </w:t>
            </w:r>
            <w:proofErr w:type="spellStart"/>
            <w:r w:rsidRPr="00DC44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yrs</w:t>
            </w:r>
            <w:proofErr w:type="spellEnd"/>
            <w:r w:rsidRPr="00DC44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3508B" w14:textId="1C28AF51" w:rsidR="00DC4441" w:rsidRPr="00DC4441" w:rsidRDefault="00DC4441" w:rsidP="00DC444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Verify diet </w:t>
            </w:r>
          </w:p>
          <w:p w14:paraId="06E5E0BB" w14:textId="7D316F8F" w:rsidR="00DC4441" w:rsidRPr="00DC4441" w:rsidRDefault="00DC4441" w:rsidP="00DC444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Reinforce oral hygiene instruction </w:t>
            </w:r>
          </w:p>
          <w:p w14:paraId="462C17F4" w14:textId="467398AA" w:rsidR="00DC4441" w:rsidRPr="00DC4441" w:rsidRDefault="00DC4441" w:rsidP="00DC444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>Toothpaste containing no less than 1000ppm F</w:t>
            </w:r>
            <w:r w:rsidRPr="00DC4441">
              <w:rPr>
                <w:rFonts w:ascii="ArialMT" w:eastAsia="Times New Roman" w:hAnsi="ArialMT" w:cs="Times New Roman"/>
                <w:position w:val="8"/>
                <w:sz w:val="14"/>
                <w:szCs w:val="14"/>
                <w:lang w:eastAsia="en-GB"/>
              </w:rPr>
              <w:t xml:space="preserve">- </w:t>
            </w:r>
          </w:p>
          <w:p w14:paraId="203413B0" w14:textId="6DC99EC2" w:rsidR="00DC4441" w:rsidRPr="00DC4441" w:rsidRDefault="00DC4441" w:rsidP="00DC444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May not receive additional benefit from professional topical fluoride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3F76B" w14:textId="5E3776C6" w:rsidR="00DC4441" w:rsidRPr="00DC4441" w:rsidRDefault="00DC4441" w:rsidP="00DC444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>Verify diet (targeting &lt; four sugary intakes/</w:t>
            </w:r>
            <w:proofErr w:type="spellStart"/>
            <w:r w:rsidRPr="00DC4441">
              <w:rPr>
                <w:rFonts w:ascii="ArialMT" w:eastAsia="Times New Roman" w:hAnsi="ArialMT" w:cs="Times New Roman"/>
                <w:lang w:eastAsia="en-GB"/>
              </w:rPr>
              <w:t>dy</w:t>
            </w:r>
            <w:proofErr w:type="spellEnd"/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) </w:t>
            </w:r>
          </w:p>
          <w:p w14:paraId="2C978B5B" w14:textId="6FB63B12" w:rsidR="00DC4441" w:rsidRPr="00DC4441" w:rsidRDefault="00DC4441" w:rsidP="00DC444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Reinforce oral hygiene instruction </w:t>
            </w:r>
          </w:p>
          <w:p w14:paraId="77B5678F" w14:textId="1A853B5F" w:rsidR="00DC4441" w:rsidRPr="00DC4441" w:rsidRDefault="00DC4441" w:rsidP="00DC444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>Toothpaste containing 1350 - 1500ppm F</w:t>
            </w:r>
            <w:r w:rsidRPr="00DC4441">
              <w:rPr>
                <w:rFonts w:ascii="ArialMT" w:eastAsia="Times New Roman" w:hAnsi="ArialMT" w:cs="Times New Roman"/>
                <w:position w:val="8"/>
                <w:sz w:val="14"/>
                <w:szCs w:val="14"/>
                <w:lang w:eastAsia="en-GB"/>
              </w:rPr>
              <w:t xml:space="preserve">- </w:t>
            </w:r>
          </w:p>
          <w:p w14:paraId="0552BE7B" w14:textId="5E3D4685" w:rsidR="00DC4441" w:rsidRPr="00DC4441" w:rsidRDefault="00DC4441" w:rsidP="00DC444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2.2% </w:t>
            </w:r>
            <w:proofErr w:type="spellStart"/>
            <w:r w:rsidRPr="00DC4441">
              <w:rPr>
                <w:rFonts w:ascii="ArialMT" w:eastAsia="Times New Roman" w:hAnsi="ArialMT" w:cs="Times New Roman"/>
                <w:lang w:eastAsia="en-GB"/>
              </w:rPr>
              <w:t>NaF</w:t>
            </w:r>
            <w:proofErr w:type="spellEnd"/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 varnish three times/</w:t>
            </w:r>
            <w:proofErr w:type="spellStart"/>
            <w:r w:rsidRPr="00DC4441">
              <w:rPr>
                <w:rFonts w:ascii="ArialMT" w:eastAsia="Times New Roman" w:hAnsi="ArialMT" w:cs="Times New Roman"/>
                <w:lang w:eastAsia="en-GB"/>
              </w:rPr>
              <w:t>yr</w:t>
            </w:r>
            <w:proofErr w:type="spellEnd"/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 </w:t>
            </w:r>
          </w:p>
          <w:p w14:paraId="52622CF4" w14:textId="56E9AD94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4441" w:rsidRPr="00DC4441" w14:paraId="58822C61" w14:textId="77777777" w:rsidTr="00DC44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DD311" w14:textId="77777777" w:rsidR="00DC4441" w:rsidRPr="00DC4441" w:rsidRDefault="00DC4441" w:rsidP="00DC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3 – 6 </w:t>
            </w:r>
            <w:proofErr w:type="spellStart"/>
            <w:r w:rsidRPr="00DC44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yrs</w:t>
            </w:r>
            <w:proofErr w:type="spellEnd"/>
            <w:r w:rsidRPr="00DC44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1960" w14:textId="6A7A6F1E" w:rsidR="00DC4441" w:rsidRPr="00DC4441" w:rsidRDefault="00DC4441" w:rsidP="00DC444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Verify diet </w:t>
            </w:r>
          </w:p>
          <w:p w14:paraId="7A756EC8" w14:textId="1BEE9F48" w:rsidR="00DC4441" w:rsidRPr="00DC4441" w:rsidRDefault="00DC4441" w:rsidP="00DC444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Reinforce oral hygiene instruction </w:t>
            </w:r>
          </w:p>
          <w:p w14:paraId="468A2E15" w14:textId="354E9393" w:rsidR="00DC4441" w:rsidRPr="00DC4441" w:rsidRDefault="00DC4441" w:rsidP="00DC444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>Toothpaste containing more than 1000ppm F</w:t>
            </w:r>
            <w:r w:rsidRPr="00DC4441">
              <w:rPr>
                <w:rFonts w:ascii="ArialMT" w:eastAsia="Times New Roman" w:hAnsi="ArialMT" w:cs="Times New Roman"/>
                <w:position w:val="8"/>
                <w:sz w:val="14"/>
                <w:szCs w:val="14"/>
                <w:lang w:eastAsia="en-GB"/>
              </w:rPr>
              <w:t xml:space="preserve">- </w:t>
            </w:r>
          </w:p>
          <w:p w14:paraId="3E16A49C" w14:textId="718A06EC" w:rsidR="00DC4441" w:rsidRPr="00DC4441" w:rsidRDefault="00DC4441" w:rsidP="00DC444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2.2% </w:t>
            </w:r>
            <w:proofErr w:type="spellStart"/>
            <w:r w:rsidRPr="00DC4441">
              <w:rPr>
                <w:rFonts w:ascii="ArialMT" w:eastAsia="Times New Roman" w:hAnsi="ArialMT" w:cs="Times New Roman"/>
                <w:lang w:eastAsia="en-GB"/>
              </w:rPr>
              <w:t>NaF</w:t>
            </w:r>
            <w:proofErr w:type="spellEnd"/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 varnish twice/</w:t>
            </w:r>
            <w:proofErr w:type="spellStart"/>
            <w:r w:rsidRPr="00DC4441">
              <w:rPr>
                <w:rFonts w:ascii="ArialMT" w:eastAsia="Times New Roman" w:hAnsi="ArialMT" w:cs="Times New Roman"/>
                <w:lang w:eastAsia="en-GB"/>
              </w:rPr>
              <w:t>yr</w:t>
            </w:r>
            <w:proofErr w:type="spellEnd"/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 </w:t>
            </w:r>
          </w:p>
          <w:p w14:paraId="05B5CB5E" w14:textId="01415327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78EB2" w14:textId="71C53021" w:rsidR="00DC4441" w:rsidRPr="00DC4441" w:rsidRDefault="00DC4441" w:rsidP="00DC444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>Verify diet (targeting &lt; four sugary intakes/</w:t>
            </w:r>
            <w:proofErr w:type="spellStart"/>
            <w:r w:rsidRPr="00DC4441">
              <w:rPr>
                <w:rFonts w:ascii="ArialMT" w:eastAsia="Times New Roman" w:hAnsi="ArialMT" w:cs="Times New Roman"/>
                <w:lang w:eastAsia="en-GB"/>
              </w:rPr>
              <w:t>dy</w:t>
            </w:r>
            <w:proofErr w:type="spellEnd"/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) </w:t>
            </w:r>
          </w:p>
          <w:p w14:paraId="163A0953" w14:textId="17800851" w:rsidR="00DC4441" w:rsidRPr="00DC4441" w:rsidRDefault="00DC4441" w:rsidP="00DC444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Reinforce oral hygiene instruction </w:t>
            </w:r>
          </w:p>
          <w:p w14:paraId="33554726" w14:textId="05E26B5C" w:rsidR="00DC4441" w:rsidRPr="00DC4441" w:rsidRDefault="00DC4441" w:rsidP="00DC444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>Toothpaste containing 1350 - 1500ppm F</w:t>
            </w:r>
            <w:r w:rsidRPr="00DC4441">
              <w:rPr>
                <w:rFonts w:ascii="ArialMT" w:eastAsia="Times New Roman" w:hAnsi="ArialMT" w:cs="Times New Roman"/>
                <w:position w:val="8"/>
                <w:sz w:val="14"/>
                <w:szCs w:val="14"/>
                <w:lang w:eastAsia="en-GB"/>
              </w:rPr>
              <w:t xml:space="preserve">- </w:t>
            </w:r>
          </w:p>
          <w:p w14:paraId="69975E36" w14:textId="32F3B105" w:rsidR="00DC4441" w:rsidRPr="00DC4441" w:rsidRDefault="00DC4441" w:rsidP="00DC444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2.2% </w:t>
            </w:r>
            <w:proofErr w:type="spellStart"/>
            <w:r w:rsidRPr="00DC4441">
              <w:rPr>
                <w:rFonts w:ascii="ArialMT" w:eastAsia="Times New Roman" w:hAnsi="ArialMT" w:cs="Times New Roman"/>
                <w:lang w:eastAsia="en-GB"/>
              </w:rPr>
              <w:t>NaF</w:t>
            </w:r>
            <w:proofErr w:type="spellEnd"/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 varnish three times/</w:t>
            </w:r>
            <w:proofErr w:type="spellStart"/>
            <w:r w:rsidRPr="00DC4441">
              <w:rPr>
                <w:rFonts w:ascii="ArialMT" w:eastAsia="Times New Roman" w:hAnsi="ArialMT" w:cs="Times New Roman"/>
                <w:lang w:eastAsia="en-GB"/>
              </w:rPr>
              <w:t>yr</w:t>
            </w:r>
            <w:proofErr w:type="spellEnd"/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 </w:t>
            </w:r>
          </w:p>
          <w:p w14:paraId="6F061C8C" w14:textId="5DB4EEFD" w:rsidR="00DC4441" w:rsidRPr="00DC4441" w:rsidRDefault="00DC4441" w:rsidP="00DC4441">
            <w:pPr>
              <w:pStyle w:val="NoSpacing"/>
              <w:rPr>
                <w:lang w:eastAsia="en-GB"/>
              </w:rPr>
            </w:pPr>
          </w:p>
        </w:tc>
      </w:tr>
      <w:tr w:rsidR="00DC4441" w:rsidRPr="00DC4441" w14:paraId="6415E07F" w14:textId="77777777" w:rsidTr="00DC44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D7974" w14:textId="77777777" w:rsidR="00DC4441" w:rsidRPr="00DC4441" w:rsidRDefault="00DC4441" w:rsidP="00DC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7+ </w:t>
            </w:r>
            <w:proofErr w:type="spellStart"/>
            <w:r w:rsidRPr="00DC44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yrs</w:t>
            </w:r>
            <w:proofErr w:type="spellEnd"/>
            <w:r w:rsidRPr="00DC44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92669" w14:textId="4A49AC70" w:rsidR="00DC4441" w:rsidRPr="00DC4441" w:rsidRDefault="00DC4441" w:rsidP="00DC444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Verify diet </w:t>
            </w:r>
          </w:p>
          <w:p w14:paraId="78239116" w14:textId="42087100" w:rsidR="00DC4441" w:rsidRPr="00DC4441" w:rsidRDefault="00DC4441" w:rsidP="00DC444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Reinforce oral hygiene instruction </w:t>
            </w:r>
          </w:p>
          <w:p w14:paraId="210AFBDC" w14:textId="269B0503" w:rsidR="00DC4441" w:rsidRPr="00DC4441" w:rsidRDefault="00DC4441" w:rsidP="00DC444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Toothpaste containing 1350 - 1500ppm Fl </w:t>
            </w:r>
          </w:p>
          <w:p w14:paraId="3D6CF359" w14:textId="66DE168C" w:rsidR="00DC4441" w:rsidRPr="00DC4441" w:rsidRDefault="00DC4441" w:rsidP="00DC444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2.2% </w:t>
            </w:r>
            <w:proofErr w:type="spellStart"/>
            <w:r w:rsidRPr="00DC4441">
              <w:rPr>
                <w:rFonts w:ascii="ArialMT" w:eastAsia="Times New Roman" w:hAnsi="ArialMT" w:cs="Times New Roman"/>
                <w:lang w:eastAsia="en-GB"/>
              </w:rPr>
              <w:t>NaF</w:t>
            </w:r>
            <w:proofErr w:type="spellEnd"/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 varnish twice/</w:t>
            </w:r>
            <w:proofErr w:type="spellStart"/>
            <w:r w:rsidRPr="00DC4441">
              <w:rPr>
                <w:rFonts w:ascii="ArialMT" w:eastAsia="Times New Roman" w:hAnsi="ArialMT" w:cs="Times New Roman"/>
                <w:lang w:eastAsia="en-GB"/>
              </w:rPr>
              <w:t>yr</w:t>
            </w:r>
            <w:proofErr w:type="spellEnd"/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 </w:t>
            </w:r>
          </w:p>
          <w:p w14:paraId="17C081AA" w14:textId="572BDD8F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B128D" w14:textId="2BFE3885" w:rsidR="00DC4441" w:rsidRPr="00DC4441" w:rsidRDefault="00DC4441" w:rsidP="00DC444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>Verify diet (targeting &lt; four sugary intakes/</w:t>
            </w:r>
            <w:proofErr w:type="spellStart"/>
            <w:r w:rsidRPr="00DC4441">
              <w:rPr>
                <w:rFonts w:ascii="ArialMT" w:eastAsia="Times New Roman" w:hAnsi="ArialMT" w:cs="Times New Roman"/>
                <w:lang w:eastAsia="en-GB"/>
              </w:rPr>
              <w:t>dy</w:t>
            </w:r>
            <w:proofErr w:type="spellEnd"/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) </w:t>
            </w:r>
          </w:p>
          <w:p w14:paraId="2843831E" w14:textId="52D3C524" w:rsidR="00DC4441" w:rsidRPr="00DC4441" w:rsidRDefault="00DC4441" w:rsidP="00DC444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Reinforce oral hygiene instruction </w:t>
            </w:r>
          </w:p>
          <w:p w14:paraId="4109CBD9" w14:textId="3DEF9F02" w:rsidR="00DC4441" w:rsidRPr="00DC4441" w:rsidRDefault="003069BC" w:rsidP="00DC444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MT" w:eastAsia="Times New Roman" w:hAnsi="ArialMT" w:cs="Times New Roman"/>
                <w:lang w:eastAsia="en-GB"/>
              </w:rPr>
              <w:t>T</w:t>
            </w:r>
            <w:r w:rsidR="00DC4441" w:rsidRPr="00DC4441">
              <w:rPr>
                <w:rFonts w:ascii="ArialMT" w:eastAsia="Times New Roman" w:hAnsi="ArialMT" w:cs="Times New Roman"/>
                <w:lang w:eastAsia="en-GB"/>
              </w:rPr>
              <w:t xml:space="preserve">oothpaste containing Fluoride </w:t>
            </w:r>
          </w:p>
          <w:p w14:paraId="2FDE1548" w14:textId="77777777" w:rsidR="00DC4441" w:rsidRPr="00DC4441" w:rsidRDefault="00DC4441" w:rsidP="00DC4441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–  1500ppm for 6-9 year olds </w:t>
            </w:r>
          </w:p>
          <w:p w14:paraId="75E32FA3" w14:textId="77777777" w:rsidR="00DC4441" w:rsidRPr="00DC4441" w:rsidRDefault="00DC4441" w:rsidP="00DC4441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–  2800ppm for 10-15 year olds </w:t>
            </w:r>
          </w:p>
          <w:p w14:paraId="27A7812B" w14:textId="77777777" w:rsidR="00DC4441" w:rsidRPr="00DC4441" w:rsidRDefault="00DC4441" w:rsidP="00DC4441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–  5000ppm for 16+ year olds </w:t>
            </w:r>
          </w:p>
          <w:p w14:paraId="57BF62A9" w14:textId="3A2B0CE9" w:rsidR="00DC4441" w:rsidRPr="00DC4441" w:rsidRDefault="00DC4441" w:rsidP="00AE313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Those &gt; 8 </w:t>
            </w:r>
            <w:proofErr w:type="spellStart"/>
            <w:r w:rsidRPr="00DC4441">
              <w:rPr>
                <w:rFonts w:ascii="ArialMT" w:eastAsia="Times New Roman" w:hAnsi="ArialMT" w:cs="Times New Roman"/>
                <w:lang w:eastAsia="en-GB"/>
              </w:rPr>
              <w:t>yrs</w:t>
            </w:r>
            <w:proofErr w:type="spellEnd"/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 old with active caries prescribe daily 0.05% F</w:t>
            </w:r>
            <w:r w:rsidRPr="00DC4441">
              <w:rPr>
                <w:rFonts w:ascii="ArialMT" w:eastAsia="Times New Roman" w:hAnsi="ArialMT" w:cs="Times New Roman"/>
                <w:position w:val="8"/>
                <w:sz w:val="14"/>
                <w:szCs w:val="14"/>
                <w:lang w:eastAsia="en-GB"/>
              </w:rPr>
              <w:t xml:space="preserve">- </w:t>
            </w:r>
            <w:proofErr w:type="spellStart"/>
            <w:r w:rsidRPr="00DC4441">
              <w:rPr>
                <w:rFonts w:ascii="ArialMT" w:eastAsia="Times New Roman" w:hAnsi="ArialMT" w:cs="Times New Roman"/>
                <w:lang w:eastAsia="en-GB"/>
              </w:rPr>
              <w:t>mouthrinse</w:t>
            </w:r>
            <w:proofErr w:type="spellEnd"/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 2.2% </w:t>
            </w:r>
            <w:proofErr w:type="spellStart"/>
            <w:r w:rsidRPr="00DC4441">
              <w:rPr>
                <w:rFonts w:ascii="ArialMT" w:eastAsia="Times New Roman" w:hAnsi="ArialMT" w:cs="Times New Roman"/>
                <w:lang w:eastAsia="en-GB"/>
              </w:rPr>
              <w:t>NaF</w:t>
            </w:r>
            <w:proofErr w:type="spellEnd"/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 varnish three times/</w:t>
            </w:r>
            <w:proofErr w:type="spellStart"/>
            <w:r w:rsidRPr="00DC4441">
              <w:rPr>
                <w:rFonts w:ascii="ArialMT" w:eastAsia="Times New Roman" w:hAnsi="ArialMT" w:cs="Times New Roman"/>
                <w:lang w:eastAsia="en-GB"/>
              </w:rPr>
              <w:t>yr</w:t>
            </w:r>
            <w:proofErr w:type="spellEnd"/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 </w:t>
            </w:r>
          </w:p>
          <w:p w14:paraId="6438E19B" w14:textId="0F2ECB16" w:rsidR="00DC4441" w:rsidRPr="00DC4441" w:rsidRDefault="00DC4441" w:rsidP="00DC444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441">
              <w:rPr>
                <w:rFonts w:ascii="ArialMT" w:eastAsia="Times New Roman" w:hAnsi="ArialMT" w:cs="Times New Roman"/>
                <w:lang w:eastAsia="en-GB"/>
              </w:rPr>
              <w:t xml:space="preserve">Fissure seal permanent molars </w:t>
            </w:r>
          </w:p>
          <w:p w14:paraId="7533ECF1" w14:textId="421FC095" w:rsidR="00DC4441" w:rsidRPr="00DC4441" w:rsidRDefault="00DC4441" w:rsidP="00DC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6524739" w14:textId="1131B2C8" w:rsidR="00DC4441" w:rsidRPr="00DC4441" w:rsidRDefault="00DC4441" w:rsidP="00DC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4441">
        <w:rPr>
          <w:rFonts w:ascii="Arial" w:eastAsia="Times New Roman" w:hAnsi="Arial" w:cs="Arial"/>
          <w:b/>
          <w:bCs/>
          <w:lang w:eastAsia="en-GB"/>
        </w:rPr>
        <w:lastRenderedPageBreak/>
        <w:t xml:space="preserve">References </w:t>
      </w:r>
    </w:p>
    <w:p w14:paraId="0D831C71" w14:textId="77777777" w:rsidR="00DC4441" w:rsidRPr="00DC4441" w:rsidRDefault="00DC4441" w:rsidP="00DC44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MT" w:eastAsia="Times New Roman" w:hAnsi="ArialMT" w:cs="Times New Roman"/>
          <w:lang w:eastAsia="en-GB"/>
        </w:rPr>
      </w:pPr>
      <w:r w:rsidRPr="00DC4441">
        <w:rPr>
          <w:rFonts w:ascii="ArialMT" w:eastAsia="Times New Roman" w:hAnsi="ArialMT" w:cs="Times New Roman"/>
          <w:lang w:eastAsia="en-GB"/>
        </w:rPr>
        <w:t>Delivering Better Oral Health. 3</w:t>
      </w:r>
      <w:proofErr w:type="spellStart"/>
      <w:r w:rsidRPr="00DC4441">
        <w:rPr>
          <w:rFonts w:ascii="ArialMT" w:eastAsia="Times New Roman" w:hAnsi="ArialMT" w:cs="Times New Roman"/>
          <w:position w:val="8"/>
          <w:sz w:val="14"/>
          <w:szCs w:val="14"/>
          <w:lang w:eastAsia="en-GB"/>
        </w:rPr>
        <w:t>rd</w:t>
      </w:r>
      <w:proofErr w:type="spellEnd"/>
      <w:r w:rsidRPr="00DC4441">
        <w:rPr>
          <w:rFonts w:ascii="ArialMT" w:eastAsia="Times New Roman" w:hAnsi="ArialMT" w:cs="Times New Roman"/>
          <w:position w:val="8"/>
          <w:sz w:val="14"/>
          <w:szCs w:val="14"/>
          <w:lang w:eastAsia="en-GB"/>
        </w:rPr>
        <w:t xml:space="preserve"> </w:t>
      </w:r>
      <w:r w:rsidRPr="00DC4441">
        <w:rPr>
          <w:rFonts w:ascii="ArialMT" w:eastAsia="Times New Roman" w:hAnsi="ArialMT" w:cs="Times New Roman"/>
          <w:lang w:eastAsia="en-GB"/>
        </w:rPr>
        <w:t xml:space="preserve">Edition 2014 </w:t>
      </w:r>
    </w:p>
    <w:p w14:paraId="79E6E082" w14:textId="77777777" w:rsidR="00DC4441" w:rsidRPr="00DC4441" w:rsidRDefault="00DC4441" w:rsidP="00DC44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MT" w:eastAsia="Times New Roman" w:hAnsi="ArialMT" w:cs="Times New Roman"/>
          <w:lang w:eastAsia="en-GB"/>
        </w:rPr>
      </w:pPr>
      <w:r w:rsidRPr="00DC4441">
        <w:rPr>
          <w:rFonts w:ascii="ArialMT" w:eastAsia="Times New Roman" w:hAnsi="ArialMT" w:cs="Times New Roman"/>
          <w:lang w:eastAsia="en-GB"/>
        </w:rPr>
        <w:t xml:space="preserve">Preventing Dental Caries in Children at High Risk: SIGN publication number 47 </w:t>
      </w:r>
    </w:p>
    <w:p w14:paraId="293FC3AE" w14:textId="77777777" w:rsidR="00DC4441" w:rsidRPr="00DC4441" w:rsidRDefault="00DC4441" w:rsidP="00DC44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MT" w:eastAsia="Times New Roman" w:hAnsi="ArialMT" w:cs="Times New Roman"/>
          <w:lang w:eastAsia="en-GB"/>
        </w:rPr>
      </w:pPr>
      <w:r w:rsidRPr="00DC4441">
        <w:rPr>
          <w:rFonts w:ascii="ArialMT" w:eastAsia="Times New Roman" w:hAnsi="ArialMT" w:cs="Times New Roman"/>
          <w:lang w:eastAsia="en-GB"/>
        </w:rPr>
        <w:t xml:space="preserve">Professionally applied topical fluoride: evidence based clinical recommendations. J Am </w:t>
      </w:r>
    </w:p>
    <w:p w14:paraId="0E42A5C8" w14:textId="77777777" w:rsidR="00DC4441" w:rsidRPr="00DC4441" w:rsidRDefault="00DC4441" w:rsidP="00DC4441">
      <w:pPr>
        <w:spacing w:before="100" w:beforeAutospacing="1" w:after="100" w:afterAutospacing="1" w:line="240" w:lineRule="auto"/>
        <w:ind w:left="720"/>
        <w:rPr>
          <w:rFonts w:ascii="ArialMT" w:eastAsia="Times New Roman" w:hAnsi="ArialMT" w:cs="Times New Roman"/>
          <w:lang w:eastAsia="en-GB"/>
        </w:rPr>
      </w:pPr>
      <w:r w:rsidRPr="00DC4441">
        <w:rPr>
          <w:rFonts w:ascii="ArialMT" w:eastAsia="Times New Roman" w:hAnsi="ArialMT" w:cs="Times New Roman"/>
          <w:lang w:eastAsia="en-GB"/>
        </w:rPr>
        <w:t xml:space="preserve">Dent Assoc 2006; 137:1151-1159 </w:t>
      </w:r>
    </w:p>
    <w:p w14:paraId="5291F841" w14:textId="0A4F9B84" w:rsidR="00DC4441" w:rsidRPr="00DC4441" w:rsidRDefault="00DC4441" w:rsidP="00DC44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MT" w:eastAsia="Times New Roman" w:hAnsi="ArialMT" w:cs="Times New Roman"/>
          <w:lang w:eastAsia="en-GB"/>
        </w:rPr>
      </w:pPr>
      <w:r w:rsidRPr="00DC4441">
        <w:rPr>
          <w:rFonts w:ascii="ArialMT" w:eastAsia="Times New Roman" w:hAnsi="ArialMT" w:cs="Times New Roman"/>
          <w:lang w:eastAsia="en-GB"/>
        </w:rPr>
        <w:t xml:space="preserve">Evidence-Based Dentistry (2006) 7,62-64.doi:10.1038/sj.ebd.6400422l </w:t>
      </w:r>
    </w:p>
    <w:p w14:paraId="206C900C" w14:textId="3539E839" w:rsidR="00DC4441" w:rsidRDefault="00DC4441">
      <w:pPr>
        <w:rPr>
          <w:rFonts w:cstheme="minorHAnsi"/>
          <w:sz w:val="24"/>
          <w:szCs w:val="24"/>
        </w:rPr>
      </w:pPr>
    </w:p>
    <w:p w14:paraId="434B6FA3" w14:textId="26899A21" w:rsidR="00421D21" w:rsidRPr="00421D21" w:rsidRDefault="00421D21" w:rsidP="00421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1D2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421D2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"/var/folders/n9/6pzgvz_n547d79_vw9v8dymm0000gn/T/com.microsoft.Word/WebArchiveCopyPasteTempFiles/Lymph_nodes_head_neck_PI.jpg" \* MERGEFORMATINET </w:instrText>
      </w:r>
      <w:r w:rsidRPr="00421D2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421D2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655C3F6" wp14:editId="1635BC68">
            <wp:extent cx="5727700" cy="4838065"/>
            <wp:effectExtent l="0" t="0" r="0" b="635"/>
            <wp:docPr id="2" name="Picture 2" descr="Image result for head and neck lymph n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d and neck lymph nod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83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D2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98E922D" w14:textId="37882E71" w:rsidR="00421D21" w:rsidRDefault="00421D21">
      <w:pPr>
        <w:rPr>
          <w:rFonts w:cstheme="minorHAnsi"/>
          <w:sz w:val="24"/>
          <w:szCs w:val="24"/>
        </w:rPr>
      </w:pPr>
    </w:p>
    <w:p w14:paraId="7E6A7DEA" w14:textId="0FE8BBDC" w:rsidR="001F1A20" w:rsidRDefault="001F1A20">
      <w:pPr>
        <w:rPr>
          <w:rFonts w:cstheme="minorHAnsi"/>
          <w:sz w:val="24"/>
          <w:szCs w:val="24"/>
        </w:rPr>
      </w:pPr>
    </w:p>
    <w:p w14:paraId="6E7B9081" w14:textId="15639DCD" w:rsidR="001F1A20" w:rsidRDefault="001F1A20">
      <w:pPr>
        <w:rPr>
          <w:rFonts w:cstheme="minorHAnsi"/>
          <w:sz w:val="24"/>
          <w:szCs w:val="24"/>
        </w:rPr>
      </w:pPr>
    </w:p>
    <w:p w14:paraId="29A97B8B" w14:textId="65F55491" w:rsidR="001F1A20" w:rsidRDefault="001F1A20">
      <w:pPr>
        <w:rPr>
          <w:rFonts w:cstheme="minorHAnsi"/>
          <w:sz w:val="24"/>
          <w:szCs w:val="24"/>
        </w:rPr>
      </w:pPr>
    </w:p>
    <w:p w14:paraId="0FBA2D0C" w14:textId="77777777" w:rsidR="001F1A20" w:rsidRDefault="001F1A20">
      <w:pPr>
        <w:rPr>
          <w:rFonts w:cstheme="minorHAnsi"/>
          <w:sz w:val="24"/>
          <w:szCs w:val="24"/>
        </w:rPr>
      </w:pPr>
    </w:p>
    <w:p w14:paraId="6E59C205" w14:textId="745EEE30" w:rsidR="001F1A20" w:rsidRDefault="001F1A20" w:rsidP="001F1A20">
      <w:r>
        <w:lastRenderedPageBreak/>
        <w:t>Please tell us a bit about your social history so we can best guide or advise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83"/>
        <w:gridCol w:w="3004"/>
      </w:tblGrid>
      <w:tr w:rsidR="001F1A20" w14:paraId="24B3A597" w14:textId="77777777" w:rsidTr="00B753B8">
        <w:tc>
          <w:tcPr>
            <w:tcW w:w="3823" w:type="dxa"/>
          </w:tcPr>
          <w:p w14:paraId="04752CC3" w14:textId="77777777" w:rsidR="001F1A20" w:rsidRDefault="001F1A20" w:rsidP="00B753B8">
            <w:r>
              <w:t>Question</w:t>
            </w:r>
          </w:p>
        </w:tc>
        <w:tc>
          <w:tcPr>
            <w:tcW w:w="2183" w:type="dxa"/>
          </w:tcPr>
          <w:p w14:paraId="1E42DA88" w14:textId="77777777" w:rsidR="001F1A20" w:rsidRDefault="001F1A20" w:rsidP="00B753B8">
            <w:r>
              <w:t>Answer</w:t>
            </w:r>
          </w:p>
        </w:tc>
        <w:tc>
          <w:tcPr>
            <w:tcW w:w="3004" w:type="dxa"/>
          </w:tcPr>
          <w:p w14:paraId="05C654E6" w14:textId="77777777" w:rsidR="001F1A20" w:rsidRDefault="001F1A20" w:rsidP="00B753B8">
            <w:r>
              <w:t>Comments</w:t>
            </w:r>
          </w:p>
        </w:tc>
      </w:tr>
      <w:tr w:rsidR="001F1A20" w14:paraId="44486BBC" w14:textId="77777777" w:rsidTr="00B753B8">
        <w:tc>
          <w:tcPr>
            <w:tcW w:w="3823" w:type="dxa"/>
          </w:tcPr>
          <w:p w14:paraId="1AE467E0" w14:textId="77777777" w:rsidR="001F1A20" w:rsidRDefault="001F1A20" w:rsidP="00B753B8">
            <w:r>
              <w:t xml:space="preserve">How often do you consume sugar per day?  This includes sugary foods and cereal and in tea &amp; coffee, </w:t>
            </w:r>
          </w:p>
        </w:tc>
        <w:tc>
          <w:tcPr>
            <w:tcW w:w="2183" w:type="dxa"/>
          </w:tcPr>
          <w:p w14:paraId="4771C3EE" w14:textId="77777777" w:rsidR="001F1A20" w:rsidRDefault="001F1A20" w:rsidP="00B753B8"/>
        </w:tc>
        <w:tc>
          <w:tcPr>
            <w:tcW w:w="3004" w:type="dxa"/>
          </w:tcPr>
          <w:p w14:paraId="72766D34" w14:textId="77777777" w:rsidR="001F1A20" w:rsidRDefault="001F1A20" w:rsidP="00B753B8"/>
        </w:tc>
      </w:tr>
      <w:tr w:rsidR="001F1A20" w14:paraId="3D949EEC" w14:textId="77777777" w:rsidTr="00B753B8">
        <w:tc>
          <w:tcPr>
            <w:tcW w:w="3823" w:type="dxa"/>
          </w:tcPr>
          <w:p w14:paraId="7A89EC6F" w14:textId="3E68EE87" w:rsidR="001F1A20" w:rsidRDefault="001F1A20" w:rsidP="00B753B8">
            <w:r>
              <w:t>If you smoke, please tell us how many per day</w:t>
            </w:r>
            <w:bookmarkStart w:id="0" w:name="_GoBack"/>
            <w:bookmarkEnd w:id="0"/>
          </w:p>
        </w:tc>
        <w:tc>
          <w:tcPr>
            <w:tcW w:w="2183" w:type="dxa"/>
          </w:tcPr>
          <w:p w14:paraId="18404EA5" w14:textId="77777777" w:rsidR="001F1A20" w:rsidRDefault="001F1A20" w:rsidP="00B753B8"/>
        </w:tc>
        <w:tc>
          <w:tcPr>
            <w:tcW w:w="3004" w:type="dxa"/>
          </w:tcPr>
          <w:p w14:paraId="7615CE34" w14:textId="77777777" w:rsidR="001F1A20" w:rsidRDefault="001F1A20" w:rsidP="00B753B8"/>
        </w:tc>
      </w:tr>
      <w:tr w:rsidR="001F1A20" w14:paraId="68DCB5FE" w14:textId="77777777" w:rsidTr="00B753B8">
        <w:tc>
          <w:tcPr>
            <w:tcW w:w="3823" w:type="dxa"/>
          </w:tcPr>
          <w:p w14:paraId="09A18B4B" w14:textId="77777777" w:rsidR="001F1A20" w:rsidRDefault="001F1A20" w:rsidP="00B753B8">
            <w:r>
              <w:t>If you drink, please tell us how many units per week you drink – for example, a small glass of wine is 1 unit, a bottle is 9 units</w:t>
            </w:r>
          </w:p>
        </w:tc>
        <w:tc>
          <w:tcPr>
            <w:tcW w:w="2183" w:type="dxa"/>
          </w:tcPr>
          <w:p w14:paraId="156981A2" w14:textId="77777777" w:rsidR="001F1A20" w:rsidRDefault="001F1A20" w:rsidP="00B753B8"/>
        </w:tc>
        <w:tc>
          <w:tcPr>
            <w:tcW w:w="3004" w:type="dxa"/>
          </w:tcPr>
          <w:p w14:paraId="0B9EDEF9" w14:textId="77777777" w:rsidR="001F1A20" w:rsidRDefault="001F1A20" w:rsidP="00B753B8"/>
        </w:tc>
      </w:tr>
      <w:tr w:rsidR="001F1A20" w14:paraId="12BFB2FD" w14:textId="77777777" w:rsidTr="00B753B8">
        <w:tc>
          <w:tcPr>
            <w:tcW w:w="3823" w:type="dxa"/>
          </w:tcPr>
          <w:p w14:paraId="632504EC" w14:textId="46BF92A0" w:rsidR="001F1A20" w:rsidRDefault="001F1A20" w:rsidP="00B753B8">
            <w:r>
              <w:t xml:space="preserve">Do you use any chewing tobacco products such as Betel nut or </w:t>
            </w:r>
            <w:proofErr w:type="spellStart"/>
            <w:r>
              <w:t>Paan</w:t>
            </w:r>
            <w:proofErr w:type="spellEnd"/>
          </w:p>
        </w:tc>
        <w:tc>
          <w:tcPr>
            <w:tcW w:w="2183" w:type="dxa"/>
          </w:tcPr>
          <w:p w14:paraId="1E3AB611" w14:textId="77777777" w:rsidR="001F1A20" w:rsidRDefault="001F1A20" w:rsidP="00B753B8"/>
        </w:tc>
        <w:tc>
          <w:tcPr>
            <w:tcW w:w="3004" w:type="dxa"/>
          </w:tcPr>
          <w:p w14:paraId="4D6765F8" w14:textId="77777777" w:rsidR="001F1A20" w:rsidRDefault="001F1A20" w:rsidP="00B753B8"/>
        </w:tc>
      </w:tr>
      <w:tr w:rsidR="001F1A20" w14:paraId="50C52EC6" w14:textId="77777777" w:rsidTr="00B753B8">
        <w:tc>
          <w:tcPr>
            <w:tcW w:w="3823" w:type="dxa"/>
          </w:tcPr>
          <w:p w14:paraId="0D184E5F" w14:textId="0349F16D" w:rsidR="001F1A20" w:rsidRDefault="001F1A20" w:rsidP="00B753B8">
            <w:r>
              <w:t xml:space="preserve">Do you drink fruit juices? If </w:t>
            </w:r>
            <w:proofErr w:type="gramStart"/>
            <w:r>
              <w:t>so</w:t>
            </w:r>
            <w:proofErr w:type="gramEnd"/>
            <w:r>
              <w:t xml:space="preserve"> how often</w:t>
            </w:r>
          </w:p>
        </w:tc>
        <w:tc>
          <w:tcPr>
            <w:tcW w:w="2183" w:type="dxa"/>
          </w:tcPr>
          <w:p w14:paraId="788356FE" w14:textId="77777777" w:rsidR="001F1A20" w:rsidRDefault="001F1A20" w:rsidP="00B753B8"/>
        </w:tc>
        <w:tc>
          <w:tcPr>
            <w:tcW w:w="3004" w:type="dxa"/>
          </w:tcPr>
          <w:p w14:paraId="61AD4F39" w14:textId="77777777" w:rsidR="001F1A20" w:rsidRDefault="001F1A20" w:rsidP="00B753B8"/>
        </w:tc>
      </w:tr>
      <w:tr w:rsidR="001F1A20" w14:paraId="1A1A969D" w14:textId="77777777" w:rsidTr="00B753B8">
        <w:tc>
          <w:tcPr>
            <w:tcW w:w="3823" w:type="dxa"/>
          </w:tcPr>
          <w:p w14:paraId="19AE9FE7" w14:textId="301A7D69" w:rsidR="001F1A20" w:rsidRDefault="001F1A20" w:rsidP="00B753B8">
            <w:r>
              <w:t>Do you drink fizzy drinks including fizzy water?</w:t>
            </w:r>
          </w:p>
        </w:tc>
        <w:tc>
          <w:tcPr>
            <w:tcW w:w="2183" w:type="dxa"/>
          </w:tcPr>
          <w:p w14:paraId="5B393031" w14:textId="77777777" w:rsidR="001F1A20" w:rsidRDefault="001F1A20" w:rsidP="00B753B8"/>
        </w:tc>
        <w:tc>
          <w:tcPr>
            <w:tcW w:w="3004" w:type="dxa"/>
          </w:tcPr>
          <w:p w14:paraId="3BFAA862" w14:textId="77777777" w:rsidR="001F1A20" w:rsidRDefault="001F1A20" w:rsidP="00B753B8"/>
        </w:tc>
      </w:tr>
      <w:tr w:rsidR="001F1A20" w14:paraId="68838F69" w14:textId="77777777" w:rsidTr="00B753B8">
        <w:tc>
          <w:tcPr>
            <w:tcW w:w="3823" w:type="dxa"/>
          </w:tcPr>
          <w:p w14:paraId="0910C4CE" w14:textId="77777777" w:rsidR="001F1A20" w:rsidRDefault="001F1A20" w:rsidP="00B753B8">
            <w:r>
              <w:t>Do you consider yourself to eat foods high in acid such as grapefruits or lemons?</w:t>
            </w:r>
          </w:p>
        </w:tc>
        <w:tc>
          <w:tcPr>
            <w:tcW w:w="2183" w:type="dxa"/>
          </w:tcPr>
          <w:p w14:paraId="635AB60D" w14:textId="77777777" w:rsidR="001F1A20" w:rsidRDefault="001F1A20" w:rsidP="00B753B8"/>
        </w:tc>
        <w:tc>
          <w:tcPr>
            <w:tcW w:w="3004" w:type="dxa"/>
          </w:tcPr>
          <w:p w14:paraId="2A06F8CD" w14:textId="77777777" w:rsidR="001F1A20" w:rsidRDefault="001F1A20" w:rsidP="00B753B8"/>
        </w:tc>
      </w:tr>
      <w:tr w:rsidR="001F1A20" w14:paraId="5B4B8DA7" w14:textId="77777777" w:rsidTr="00B753B8">
        <w:tc>
          <w:tcPr>
            <w:tcW w:w="3823" w:type="dxa"/>
          </w:tcPr>
          <w:p w14:paraId="16E3D6F1" w14:textId="7470ADCF" w:rsidR="001F1A20" w:rsidRDefault="001F1A20" w:rsidP="00B753B8">
            <w:r>
              <w:t>How many times per day do you clean your teeth?</w:t>
            </w:r>
          </w:p>
        </w:tc>
        <w:tc>
          <w:tcPr>
            <w:tcW w:w="2183" w:type="dxa"/>
          </w:tcPr>
          <w:p w14:paraId="3DB9965F" w14:textId="77777777" w:rsidR="001F1A20" w:rsidRDefault="001F1A20" w:rsidP="00B753B8"/>
        </w:tc>
        <w:tc>
          <w:tcPr>
            <w:tcW w:w="3004" w:type="dxa"/>
          </w:tcPr>
          <w:p w14:paraId="13CA848B" w14:textId="77777777" w:rsidR="001F1A20" w:rsidRDefault="001F1A20" w:rsidP="00B753B8"/>
        </w:tc>
      </w:tr>
      <w:tr w:rsidR="001F1A20" w14:paraId="39B6E84B" w14:textId="77777777" w:rsidTr="00B753B8">
        <w:tc>
          <w:tcPr>
            <w:tcW w:w="3823" w:type="dxa"/>
          </w:tcPr>
          <w:p w14:paraId="7C161F63" w14:textId="78E4968E" w:rsidR="001F1A20" w:rsidRDefault="001F1A20" w:rsidP="00B753B8">
            <w:r>
              <w:t>Do you use a fluoride mouthwash?</w:t>
            </w:r>
          </w:p>
        </w:tc>
        <w:tc>
          <w:tcPr>
            <w:tcW w:w="2183" w:type="dxa"/>
          </w:tcPr>
          <w:p w14:paraId="77BF1EEF" w14:textId="77777777" w:rsidR="001F1A20" w:rsidRDefault="001F1A20" w:rsidP="00B753B8"/>
        </w:tc>
        <w:tc>
          <w:tcPr>
            <w:tcW w:w="3004" w:type="dxa"/>
          </w:tcPr>
          <w:p w14:paraId="7A12AE55" w14:textId="77777777" w:rsidR="001F1A20" w:rsidRDefault="001F1A20" w:rsidP="00B753B8"/>
        </w:tc>
      </w:tr>
      <w:tr w:rsidR="001F1A20" w14:paraId="00A2802A" w14:textId="77777777" w:rsidTr="00B753B8">
        <w:tc>
          <w:tcPr>
            <w:tcW w:w="3823" w:type="dxa"/>
          </w:tcPr>
          <w:p w14:paraId="760238F9" w14:textId="21C8D184" w:rsidR="001F1A20" w:rsidRDefault="001F1A20" w:rsidP="00B753B8">
            <w:r>
              <w:t xml:space="preserve">Do you use floss, </w:t>
            </w:r>
            <w:proofErr w:type="spellStart"/>
            <w:r>
              <w:t>Tepe</w:t>
            </w:r>
            <w:proofErr w:type="spellEnd"/>
            <w:r>
              <w:t xml:space="preserve"> or floss </w:t>
            </w:r>
            <w:proofErr w:type="spellStart"/>
            <w:r>
              <w:t>piks</w:t>
            </w:r>
            <w:proofErr w:type="spellEnd"/>
            <w:r>
              <w:t xml:space="preserve"> at all?</w:t>
            </w:r>
          </w:p>
        </w:tc>
        <w:tc>
          <w:tcPr>
            <w:tcW w:w="2183" w:type="dxa"/>
          </w:tcPr>
          <w:p w14:paraId="4E50AFB4" w14:textId="77777777" w:rsidR="001F1A20" w:rsidRDefault="001F1A20" w:rsidP="00B753B8"/>
        </w:tc>
        <w:tc>
          <w:tcPr>
            <w:tcW w:w="3004" w:type="dxa"/>
          </w:tcPr>
          <w:p w14:paraId="087160FD" w14:textId="77777777" w:rsidR="001F1A20" w:rsidRDefault="001F1A20" w:rsidP="00B753B8"/>
        </w:tc>
      </w:tr>
      <w:tr w:rsidR="001F1A20" w14:paraId="22494E43" w14:textId="77777777" w:rsidTr="00B753B8">
        <w:tc>
          <w:tcPr>
            <w:tcW w:w="3823" w:type="dxa"/>
          </w:tcPr>
          <w:p w14:paraId="751B6BD9" w14:textId="77777777" w:rsidR="001F1A20" w:rsidRDefault="001F1A20" w:rsidP="00B753B8">
            <w:r>
              <w:t>Do you consider yourself to have any dexterity problems or additional needs?</w:t>
            </w:r>
          </w:p>
        </w:tc>
        <w:tc>
          <w:tcPr>
            <w:tcW w:w="2183" w:type="dxa"/>
          </w:tcPr>
          <w:p w14:paraId="38056490" w14:textId="77777777" w:rsidR="001F1A20" w:rsidRDefault="001F1A20" w:rsidP="00B753B8"/>
        </w:tc>
        <w:tc>
          <w:tcPr>
            <w:tcW w:w="3004" w:type="dxa"/>
          </w:tcPr>
          <w:p w14:paraId="41EFA993" w14:textId="77777777" w:rsidR="001F1A20" w:rsidRDefault="001F1A20" w:rsidP="00B753B8"/>
        </w:tc>
      </w:tr>
    </w:tbl>
    <w:p w14:paraId="714C1C5B" w14:textId="77777777" w:rsidR="001F1A20" w:rsidRDefault="001F1A20" w:rsidP="001F1A20"/>
    <w:p w14:paraId="3DA92163" w14:textId="77777777" w:rsidR="001F1A20" w:rsidRPr="008F2257" w:rsidRDefault="001F1A20">
      <w:pPr>
        <w:rPr>
          <w:rFonts w:cstheme="minorHAnsi"/>
          <w:sz w:val="24"/>
          <w:szCs w:val="24"/>
        </w:rPr>
      </w:pPr>
    </w:p>
    <w:sectPr w:rsidR="001F1A20" w:rsidRPr="008F2257" w:rsidSect="00D13825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4FD0E" w14:textId="77777777" w:rsidR="007E3148" w:rsidRDefault="007E3148" w:rsidP="00AE313B">
      <w:pPr>
        <w:spacing w:after="0" w:line="240" w:lineRule="auto"/>
      </w:pPr>
      <w:r>
        <w:separator/>
      </w:r>
    </w:p>
  </w:endnote>
  <w:endnote w:type="continuationSeparator" w:id="0">
    <w:p w14:paraId="58271777" w14:textId="77777777" w:rsidR="007E3148" w:rsidRDefault="007E3148" w:rsidP="00AE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125739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2DB45D" w14:textId="6F2308CE" w:rsidR="00AE313B" w:rsidRDefault="00AE313B" w:rsidP="00CC18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A4390F" w14:textId="77777777" w:rsidR="00AE313B" w:rsidRDefault="00AE313B" w:rsidP="00AE31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46911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00A8CE" w14:textId="135B6C8F" w:rsidR="00AE313B" w:rsidRDefault="00AE313B" w:rsidP="00CC18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057905" w14:textId="77777777" w:rsidR="00AE313B" w:rsidRDefault="00AE313B" w:rsidP="00AE31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45317" w14:textId="77777777" w:rsidR="007E3148" w:rsidRDefault="007E3148" w:rsidP="00AE313B">
      <w:pPr>
        <w:spacing w:after="0" w:line="240" w:lineRule="auto"/>
      </w:pPr>
      <w:r>
        <w:separator/>
      </w:r>
    </w:p>
  </w:footnote>
  <w:footnote w:type="continuationSeparator" w:id="0">
    <w:p w14:paraId="19217748" w14:textId="77777777" w:rsidR="007E3148" w:rsidRDefault="007E3148" w:rsidP="00AE3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445"/>
    <w:multiLevelType w:val="multilevel"/>
    <w:tmpl w:val="6D48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B4DFF"/>
    <w:multiLevelType w:val="multilevel"/>
    <w:tmpl w:val="003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93336"/>
    <w:multiLevelType w:val="multilevel"/>
    <w:tmpl w:val="93B6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54E4D"/>
    <w:multiLevelType w:val="multilevel"/>
    <w:tmpl w:val="2968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80D41"/>
    <w:multiLevelType w:val="multilevel"/>
    <w:tmpl w:val="39D0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B1B7B"/>
    <w:multiLevelType w:val="multilevel"/>
    <w:tmpl w:val="ED5C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624175"/>
    <w:multiLevelType w:val="multilevel"/>
    <w:tmpl w:val="EA6A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A1ACA"/>
    <w:multiLevelType w:val="multilevel"/>
    <w:tmpl w:val="EF3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66B66"/>
    <w:multiLevelType w:val="multilevel"/>
    <w:tmpl w:val="0E4E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29620A"/>
    <w:multiLevelType w:val="multilevel"/>
    <w:tmpl w:val="EE60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57"/>
    <w:rsid w:val="000C445B"/>
    <w:rsid w:val="001F1A20"/>
    <w:rsid w:val="002A1C16"/>
    <w:rsid w:val="003069BC"/>
    <w:rsid w:val="00332C60"/>
    <w:rsid w:val="00421D21"/>
    <w:rsid w:val="005F5630"/>
    <w:rsid w:val="006B0BCA"/>
    <w:rsid w:val="007E3148"/>
    <w:rsid w:val="008923A6"/>
    <w:rsid w:val="008F2257"/>
    <w:rsid w:val="00AE313B"/>
    <w:rsid w:val="00C75577"/>
    <w:rsid w:val="00D13825"/>
    <w:rsid w:val="00D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640F8"/>
  <w15:chartTrackingRefBased/>
  <w15:docId w15:val="{8F798A70-E760-4F47-A485-CE6209EF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22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C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C44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13B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E313B"/>
  </w:style>
  <w:style w:type="table" w:styleId="TableGrid">
    <w:name w:val="Table Grid"/>
    <w:basedOn w:val="TableNormal"/>
    <w:uiPriority w:val="39"/>
    <w:rsid w:val="001F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5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o-tools.com/PRA/en/index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Russell</dc:creator>
  <cp:keywords/>
  <dc:description/>
  <cp:lastModifiedBy>Ben Russell</cp:lastModifiedBy>
  <cp:revision>4</cp:revision>
  <cp:lastPrinted>2019-09-02T15:41:00Z</cp:lastPrinted>
  <dcterms:created xsi:type="dcterms:W3CDTF">2019-09-03T06:30:00Z</dcterms:created>
  <dcterms:modified xsi:type="dcterms:W3CDTF">2019-09-17T12:01:00Z</dcterms:modified>
</cp:coreProperties>
</file>